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75" w:rsidRPr="000B567F" w:rsidRDefault="000B567F" w:rsidP="00A07D4A">
      <w:pPr>
        <w:pStyle w:val="BodyText"/>
        <w:ind w:left="90"/>
        <w:jc w:val="center"/>
        <w:rPr>
          <w:lang w:val="fr-CA"/>
        </w:rPr>
      </w:pPr>
      <w:r>
        <w:rPr>
          <w:lang w:val="fr-CA"/>
        </w:rPr>
        <w:t>Acti</w:t>
      </w:r>
      <w:bookmarkStart w:id="0" w:name="_GoBack"/>
      <w:bookmarkEnd w:id="0"/>
      <w:r>
        <w:rPr>
          <w:lang w:val="fr-CA"/>
        </w:rPr>
        <w:t>vité</w:t>
      </w:r>
      <w:r w:rsidR="003C2FAC" w:rsidRPr="000B567F">
        <w:rPr>
          <w:lang w:val="fr-CA"/>
        </w:rPr>
        <w:t>s et centres permanents de collecte des appareils électroniques usagés aux TNO</w:t>
      </w:r>
    </w:p>
    <w:p w:rsidR="00E40575" w:rsidRPr="000B567F" w:rsidRDefault="00E40575">
      <w:pPr>
        <w:spacing w:before="9" w:after="1"/>
        <w:rPr>
          <w:b/>
          <w:sz w:val="21"/>
          <w:lang w:val="fr-CA"/>
        </w:rPr>
      </w:pPr>
    </w:p>
    <w:tbl>
      <w:tblPr>
        <w:tblStyle w:val="TableNormal1"/>
        <w:tblW w:w="140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552"/>
        <w:gridCol w:w="2554"/>
        <w:gridCol w:w="2274"/>
        <w:gridCol w:w="1710"/>
      </w:tblGrid>
      <w:tr w:rsidR="00E40575" w:rsidRPr="000B567F" w:rsidTr="00623D32">
        <w:trPr>
          <w:trHeight w:val="1024"/>
        </w:trPr>
        <w:tc>
          <w:tcPr>
            <w:tcW w:w="2093" w:type="dxa"/>
            <w:shd w:val="clear" w:color="auto" w:fill="1F487C"/>
          </w:tcPr>
          <w:p w:rsidR="00E40575" w:rsidRPr="000B567F" w:rsidRDefault="003C2FAC">
            <w:pPr>
              <w:pStyle w:val="TableParagraph"/>
              <w:spacing w:line="341" w:lineRule="exact"/>
              <w:ind w:left="369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Collectivité</w:t>
            </w:r>
          </w:p>
        </w:tc>
        <w:tc>
          <w:tcPr>
            <w:tcW w:w="2835" w:type="dxa"/>
            <w:shd w:val="clear" w:color="auto" w:fill="1F487C"/>
          </w:tcPr>
          <w:p w:rsidR="00E40575" w:rsidRPr="000B567F" w:rsidRDefault="003C2FAC">
            <w:pPr>
              <w:pStyle w:val="TableParagraph"/>
              <w:spacing w:line="341" w:lineRule="exact"/>
              <w:ind w:left="882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Exploitant</w:t>
            </w:r>
          </w:p>
        </w:tc>
        <w:tc>
          <w:tcPr>
            <w:tcW w:w="2552" w:type="dxa"/>
            <w:shd w:val="clear" w:color="auto" w:fill="1F487C"/>
          </w:tcPr>
          <w:p w:rsidR="00E40575" w:rsidRPr="000B567F" w:rsidRDefault="003C2FAC" w:rsidP="000B567F">
            <w:pPr>
              <w:pStyle w:val="TableParagraph"/>
              <w:spacing w:line="341" w:lineRule="exact"/>
              <w:ind w:left="90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Personne-ressource</w:t>
            </w:r>
          </w:p>
        </w:tc>
        <w:tc>
          <w:tcPr>
            <w:tcW w:w="2554" w:type="dxa"/>
            <w:shd w:val="clear" w:color="auto" w:fill="1F487C"/>
          </w:tcPr>
          <w:p w:rsidR="00E40575" w:rsidRPr="000B567F" w:rsidRDefault="000B567F" w:rsidP="000B567F">
            <w:pPr>
              <w:pStyle w:val="TableParagraph"/>
              <w:spacing w:line="341" w:lineRule="exact"/>
              <w:ind w:left="58"/>
              <w:jc w:val="center"/>
              <w:rPr>
                <w:b/>
                <w:sz w:val="28"/>
                <w:lang w:val="fr-CA"/>
              </w:rPr>
            </w:pPr>
            <w:r>
              <w:rPr>
                <w:b/>
                <w:color w:val="FFFFFF"/>
                <w:sz w:val="28"/>
                <w:lang w:val="fr-CA"/>
              </w:rPr>
              <w:t>Adresse</w:t>
            </w:r>
          </w:p>
        </w:tc>
        <w:tc>
          <w:tcPr>
            <w:tcW w:w="2274" w:type="dxa"/>
            <w:shd w:val="clear" w:color="auto" w:fill="1F487C"/>
          </w:tcPr>
          <w:p w:rsidR="00E40575" w:rsidRPr="000B567F" w:rsidRDefault="003C2FAC" w:rsidP="000B567F">
            <w:pPr>
              <w:pStyle w:val="TableParagraph"/>
              <w:spacing w:line="341" w:lineRule="exact"/>
              <w:ind w:left="0"/>
              <w:jc w:val="center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Téléphone</w:t>
            </w:r>
          </w:p>
        </w:tc>
        <w:tc>
          <w:tcPr>
            <w:tcW w:w="1710" w:type="dxa"/>
            <w:shd w:val="clear" w:color="auto" w:fill="1F487C"/>
          </w:tcPr>
          <w:p w:rsidR="00E40575" w:rsidRPr="000B567F" w:rsidRDefault="003C2FAC" w:rsidP="00A07D4A">
            <w:pPr>
              <w:pStyle w:val="TableParagraph"/>
              <w:ind w:left="0"/>
              <w:jc w:val="center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Centre permanent?</w:t>
            </w:r>
          </w:p>
        </w:tc>
      </w:tr>
      <w:tr w:rsidR="00E40575" w:rsidRPr="000B567F" w:rsidTr="00623D32">
        <w:trPr>
          <w:trHeight w:val="342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line="323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Behchokǫ̀</w:t>
            </w:r>
            <w:r w:rsidRPr="000B567F">
              <w:rPr>
                <w:b/>
                <w:position w:val="1"/>
                <w:sz w:val="28"/>
                <w:lang w:val="fr-CA"/>
              </w:rPr>
              <w:t>?</w:t>
            </w:r>
          </w:p>
        </w:tc>
        <w:tc>
          <w:tcPr>
            <w:tcW w:w="2835" w:type="dxa"/>
          </w:tcPr>
          <w:p w:rsidR="00E40575" w:rsidRPr="000B567F" w:rsidRDefault="000B567F" w:rsidP="000B567F">
            <w:pPr>
              <w:pStyle w:val="TableParagraph"/>
              <w:spacing w:before="25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FC </w:t>
            </w:r>
            <w:r w:rsidR="003C2FAC" w:rsidRPr="000B567F">
              <w:rPr>
                <w:sz w:val="24"/>
                <w:lang w:val="fr-CA"/>
              </w:rPr>
              <w:t>Services</w:t>
            </w:r>
            <w:r>
              <w:rPr>
                <w:sz w:val="24"/>
                <w:lang w:val="fr-CA"/>
              </w:rPr>
              <w:t> </w:t>
            </w:r>
            <w:r w:rsidR="003C2FAC" w:rsidRPr="000B567F">
              <w:rPr>
                <w:sz w:val="24"/>
                <w:lang w:val="fr-CA"/>
              </w:rPr>
              <w:t>Ltd.</w:t>
            </w:r>
          </w:p>
        </w:tc>
        <w:tc>
          <w:tcPr>
            <w:tcW w:w="2552" w:type="dxa"/>
          </w:tcPr>
          <w:p w:rsidR="00E40575" w:rsidRPr="000B567F" w:rsidRDefault="003C2FAC" w:rsidP="000B567F">
            <w:pPr>
              <w:pStyle w:val="TableParagraph"/>
              <w:spacing w:before="25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Luke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Groscoe</w:t>
            </w:r>
          </w:p>
        </w:tc>
        <w:tc>
          <w:tcPr>
            <w:tcW w:w="2554" w:type="dxa"/>
          </w:tcPr>
          <w:p w:rsidR="00E40575" w:rsidRPr="000B567F" w:rsidRDefault="003C2FAC" w:rsidP="000B567F">
            <w:pPr>
              <w:pStyle w:val="TableParagraph"/>
              <w:spacing w:before="25"/>
              <w:ind w:left="106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506</w:t>
            </w:r>
            <w:r w:rsidR="00A07D4A" w:rsidRPr="000B567F">
              <w:rPr>
                <w:sz w:val="24"/>
                <w:lang w:val="fr-CA"/>
              </w:rPr>
              <w:t>,</w:t>
            </w:r>
            <w:r w:rsidRPr="000B567F">
              <w:rPr>
                <w:sz w:val="24"/>
                <w:lang w:val="fr-CA"/>
              </w:rPr>
              <w:t xml:space="preserve"> Dona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Tili</w:t>
            </w:r>
          </w:p>
        </w:tc>
        <w:tc>
          <w:tcPr>
            <w:tcW w:w="2274" w:type="dxa"/>
          </w:tcPr>
          <w:p w:rsidR="00E40575" w:rsidRPr="000B567F" w:rsidRDefault="003C2FAC" w:rsidP="00A07D4A">
            <w:pPr>
              <w:pStyle w:val="TableParagraph"/>
              <w:spacing w:before="25"/>
              <w:ind w:left="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867-392-6955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 w:rsidP="00A07D4A">
            <w:pPr>
              <w:pStyle w:val="TableParagraph"/>
              <w:spacing w:before="14" w:line="308" w:lineRule="exact"/>
              <w:ind w:left="90"/>
              <w:jc w:val="center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0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Gamètı̀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225" w:right="18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mars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0B567F">
            <w:pPr>
              <w:pStyle w:val="TableParagraph"/>
              <w:spacing w:line="273" w:lineRule="exact"/>
              <w:ind w:left="225" w:right="18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Communiquez avec le ministère de l</w:t>
            </w:r>
            <w:r w:rsidR="000B567F">
              <w:rPr>
                <w:sz w:val="24"/>
                <w:lang w:val="fr-CA"/>
              </w:rPr>
              <w:t>’</w:t>
            </w:r>
            <w:r w:rsidRPr="000B567F">
              <w:rPr>
                <w:sz w:val="24"/>
                <w:lang w:val="fr-CA"/>
              </w:rPr>
              <w:t>Environnement et des Ressources naturelles (MERN), au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 xml:space="preserve">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7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0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Wekweètì</w:t>
            </w:r>
            <w:r w:rsidRPr="000B567F">
              <w:rPr>
                <w:b/>
                <w:position w:val="2"/>
                <w:sz w:val="28"/>
                <w:lang w:val="fr-CA"/>
              </w:rPr>
              <w:t>?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225" w:right="18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mars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5" w:lineRule="exact"/>
              <w:ind w:left="225" w:right="18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0B567F" w:rsidTr="00623D32">
        <w:trPr>
          <w:trHeight w:val="340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line="320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Whatı̀</w:t>
            </w:r>
          </w:p>
        </w:tc>
        <w:tc>
          <w:tcPr>
            <w:tcW w:w="2835" w:type="dxa"/>
          </w:tcPr>
          <w:p w:rsidR="00E40575" w:rsidRPr="000B567F" w:rsidRDefault="003C2FAC" w:rsidP="000B567F">
            <w:pPr>
              <w:pStyle w:val="TableParagraph"/>
              <w:spacing w:before="23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James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Company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Ltd.</w:t>
            </w:r>
          </w:p>
        </w:tc>
        <w:tc>
          <w:tcPr>
            <w:tcW w:w="2552" w:type="dxa"/>
          </w:tcPr>
          <w:p w:rsidR="00E40575" w:rsidRPr="000B567F" w:rsidRDefault="003C2FAC" w:rsidP="000B567F">
            <w:pPr>
              <w:pStyle w:val="TableParagraph"/>
              <w:spacing w:before="23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Alex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Nitsiza</w:t>
            </w:r>
          </w:p>
        </w:tc>
        <w:tc>
          <w:tcPr>
            <w:tcW w:w="2554" w:type="dxa"/>
          </w:tcPr>
          <w:p w:rsidR="00E40575" w:rsidRPr="000B567F" w:rsidRDefault="003C2FAC" w:rsidP="000B567F">
            <w:pPr>
              <w:pStyle w:val="TableParagraph"/>
              <w:spacing w:before="23"/>
              <w:ind w:left="106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Maison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717</w:t>
            </w:r>
          </w:p>
        </w:tc>
        <w:tc>
          <w:tcPr>
            <w:tcW w:w="2274" w:type="dxa"/>
          </w:tcPr>
          <w:p w:rsidR="00E40575" w:rsidRPr="000B567F" w:rsidRDefault="003C2FAC" w:rsidP="00A07D4A">
            <w:pPr>
              <w:pStyle w:val="TableParagraph"/>
              <w:spacing w:before="23"/>
              <w:ind w:left="0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867-573-3241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 w:rsidP="00A07D4A">
            <w:pPr>
              <w:pStyle w:val="TableParagraph"/>
              <w:spacing w:before="14" w:line="306" w:lineRule="exact"/>
              <w:ind w:left="90"/>
              <w:jc w:val="center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0B567F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Yellowknife</w:t>
            </w:r>
          </w:p>
        </w:tc>
        <w:tc>
          <w:tcPr>
            <w:tcW w:w="2835" w:type="dxa"/>
          </w:tcPr>
          <w:p w:rsidR="00E40575" w:rsidRPr="00C82268" w:rsidRDefault="003C2FAC" w:rsidP="00A07D4A">
            <w:pPr>
              <w:pStyle w:val="TableParagraph"/>
              <w:spacing w:line="292" w:lineRule="exact"/>
              <w:rPr>
                <w:sz w:val="24"/>
              </w:rPr>
            </w:pPr>
            <w:r w:rsidRPr="00C82268">
              <w:rPr>
                <w:sz w:val="24"/>
              </w:rPr>
              <w:t>The Bottle Shop Recycling</w:t>
            </w:r>
            <w:r w:rsidR="00A07D4A" w:rsidRPr="00C82268">
              <w:rPr>
                <w:sz w:val="24"/>
              </w:rPr>
              <w:t xml:space="preserve"> </w:t>
            </w:r>
            <w:r w:rsidRPr="00C82268">
              <w:rPr>
                <w:sz w:val="24"/>
              </w:rPr>
              <w:t>Depot Inc.</w:t>
            </w:r>
          </w:p>
        </w:tc>
        <w:tc>
          <w:tcPr>
            <w:tcW w:w="2552" w:type="dxa"/>
          </w:tcPr>
          <w:p w:rsidR="00E40575" w:rsidRPr="000B567F" w:rsidRDefault="003C2FAC" w:rsidP="000B567F">
            <w:pPr>
              <w:pStyle w:val="TableParagraph"/>
              <w:spacing w:before="145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Adam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Pich</w:t>
            </w:r>
          </w:p>
        </w:tc>
        <w:tc>
          <w:tcPr>
            <w:tcW w:w="2554" w:type="dxa"/>
          </w:tcPr>
          <w:p w:rsidR="00E40575" w:rsidRPr="000B567F" w:rsidRDefault="003C2FAC" w:rsidP="00A07D4A">
            <w:pPr>
              <w:pStyle w:val="TableParagraph"/>
              <w:spacing w:before="145"/>
              <w:ind w:left="106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7, chemin Old Airport</w:t>
            </w:r>
          </w:p>
        </w:tc>
        <w:tc>
          <w:tcPr>
            <w:tcW w:w="2274" w:type="dxa"/>
          </w:tcPr>
          <w:p w:rsidR="00E40575" w:rsidRPr="000B567F" w:rsidRDefault="003C2FAC" w:rsidP="00A07D4A">
            <w:pPr>
              <w:pStyle w:val="TableParagraph"/>
              <w:spacing w:before="145"/>
              <w:ind w:left="0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867-873-4449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 w:rsidP="00A07D4A">
            <w:pPr>
              <w:pStyle w:val="TableParagraph"/>
              <w:spacing w:before="14"/>
              <w:ind w:left="90"/>
              <w:jc w:val="center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342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2" w:line="321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Enterprise</w:t>
            </w:r>
          </w:p>
        </w:tc>
        <w:tc>
          <w:tcPr>
            <w:tcW w:w="10215" w:type="dxa"/>
            <w:gridSpan w:val="4"/>
            <w:shd w:val="clear" w:color="auto" w:fill="EAF0DD"/>
          </w:tcPr>
          <w:p w:rsidR="00E40575" w:rsidRPr="000B567F" w:rsidRDefault="003C2FAC" w:rsidP="000B567F">
            <w:pPr>
              <w:pStyle w:val="TableParagraph"/>
              <w:spacing w:before="1"/>
              <w:ind w:left="2043" w:right="2035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Utilise</w:t>
            </w:r>
            <w:r w:rsidR="000B567F">
              <w:rPr>
                <w:sz w:val="24"/>
                <w:lang w:val="fr-CA"/>
              </w:rPr>
              <w:t>z</w:t>
            </w:r>
            <w:r w:rsidRPr="000B567F">
              <w:rPr>
                <w:sz w:val="24"/>
                <w:lang w:val="fr-CA"/>
              </w:rPr>
              <w:t xml:space="preserve"> le centre de collecte de Hay</w:t>
            </w:r>
            <w:r w:rsidR="000B567F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River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0B567F" w:rsidTr="00623D32">
        <w:trPr>
          <w:trHeight w:val="585"/>
        </w:trPr>
        <w:tc>
          <w:tcPr>
            <w:tcW w:w="2093" w:type="dxa"/>
          </w:tcPr>
          <w:p w:rsidR="00E40575" w:rsidRPr="000B567F" w:rsidRDefault="00A07D4A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Fort </w:t>
            </w:r>
            <w:r w:rsidR="003C2FAC" w:rsidRPr="000B567F">
              <w:rPr>
                <w:b/>
                <w:sz w:val="28"/>
                <w:lang w:val="fr-CA"/>
              </w:rPr>
              <w:t>Providence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135" w:right="9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s de collecte prévues en </w:t>
            </w:r>
            <w:r w:rsidR="003C2FAC" w:rsidRPr="000B567F">
              <w:rPr>
                <w:b/>
                <w:sz w:val="24"/>
                <w:lang w:val="fr-CA"/>
              </w:rPr>
              <w:t>novembre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  <w:r w:rsidR="003C2FAC" w:rsidRPr="00046909">
              <w:rPr>
                <w:sz w:val="24"/>
                <w:lang w:val="fr-CA"/>
              </w:rPr>
              <w:t>, puis en</w:t>
            </w:r>
            <w:r w:rsidR="003C2FAC" w:rsidRPr="000B567F">
              <w:rPr>
                <w:b/>
                <w:sz w:val="24"/>
                <w:lang w:val="fr-CA"/>
              </w:rPr>
              <w:t xml:space="preserve"> janvier et mars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135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 w:rsidP="00A07D4A">
            <w:pPr>
              <w:pStyle w:val="TableParagraph"/>
              <w:spacing w:before="14"/>
              <w:ind w:left="90"/>
              <w:jc w:val="center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587"/>
        </w:trPr>
        <w:tc>
          <w:tcPr>
            <w:tcW w:w="2093" w:type="dxa"/>
          </w:tcPr>
          <w:p w:rsidR="00E40575" w:rsidRPr="000B567F" w:rsidRDefault="00A07D4A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Fort </w:t>
            </w:r>
            <w:r w:rsidR="003C2FAC" w:rsidRPr="000B567F">
              <w:rPr>
                <w:b/>
                <w:sz w:val="28"/>
                <w:lang w:val="fr-CA"/>
              </w:rPr>
              <w:t>Resolution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135" w:right="9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novembre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</w:p>
          <w:p w:rsidR="00E40575" w:rsidRPr="000B567F" w:rsidRDefault="003C2FAC" w:rsidP="00A07D4A">
            <w:pPr>
              <w:pStyle w:val="TableParagraph"/>
              <w:spacing w:before="2" w:line="273" w:lineRule="exact"/>
              <w:ind w:left="135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0B567F" w:rsidTr="00623D32">
        <w:trPr>
          <w:trHeight w:val="340"/>
        </w:trPr>
        <w:tc>
          <w:tcPr>
            <w:tcW w:w="2093" w:type="dxa"/>
          </w:tcPr>
          <w:p w:rsidR="00E40575" w:rsidRPr="000B567F" w:rsidRDefault="00A07D4A">
            <w:pPr>
              <w:pStyle w:val="TableParagraph"/>
              <w:spacing w:line="320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Fort </w:t>
            </w:r>
            <w:r w:rsidR="003C2FAC" w:rsidRPr="000B567F">
              <w:rPr>
                <w:b/>
                <w:sz w:val="28"/>
                <w:lang w:val="fr-CA"/>
              </w:rPr>
              <w:t>Smith</w:t>
            </w:r>
          </w:p>
        </w:tc>
        <w:tc>
          <w:tcPr>
            <w:tcW w:w="2835" w:type="dxa"/>
          </w:tcPr>
          <w:p w:rsidR="00E40575" w:rsidRPr="000B567F" w:rsidRDefault="0058474B">
            <w:pPr>
              <w:pStyle w:val="TableParagraph"/>
              <w:spacing w:before="23"/>
              <w:rPr>
                <w:sz w:val="24"/>
                <w:lang w:val="fr-CA"/>
              </w:rPr>
            </w:pPr>
            <w:r>
              <w:rPr>
                <w:sz w:val="24"/>
              </w:rPr>
              <w:t>RTL Recycling</w:t>
            </w:r>
          </w:p>
        </w:tc>
        <w:tc>
          <w:tcPr>
            <w:tcW w:w="2552" w:type="dxa"/>
          </w:tcPr>
          <w:p w:rsidR="00E40575" w:rsidRPr="000B567F" w:rsidRDefault="003C2FAC" w:rsidP="00046909">
            <w:pPr>
              <w:pStyle w:val="TableParagraph"/>
              <w:spacing w:before="23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Bob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McArthur</w:t>
            </w:r>
          </w:p>
        </w:tc>
        <w:tc>
          <w:tcPr>
            <w:tcW w:w="2554" w:type="dxa"/>
          </w:tcPr>
          <w:p w:rsidR="00E40575" w:rsidRPr="000B567F" w:rsidRDefault="003C2FAC">
            <w:pPr>
              <w:pStyle w:val="TableParagraph"/>
              <w:spacing w:before="23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34, croissant York</w:t>
            </w:r>
          </w:p>
        </w:tc>
        <w:tc>
          <w:tcPr>
            <w:tcW w:w="2274" w:type="dxa"/>
          </w:tcPr>
          <w:p w:rsidR="00E40575" w:rsidRPr="000B567F" w:rsidRDefault="003C2FAC" w:rsidP="00A07D4A">
            <w:pPr>
              <w:pStyle w:val="TableParagraph"/>
              <w:spacing w:before="23"/>
              <w:ind w:left="0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867-872-2462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 w:rsidP="00A07D4A">
            <w:pPr>
              <w:pStyle w:val="TableParagraph"/>
              <w:spacing w:before="14" w:line="306" w:lineRule="exact"/>
              <w:ind w:left="90"/>
              <w:jc w:val="center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0B567F" w:rsidTr="00623D32">
        <w:trPr>
          <w:trHeight w:val="342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line="323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Hay River</w:t>
            </w:r>
          </w:p>
        </w:tc>
        <w:tc>
          <w:tcPr>
            <w:tcW w:w="2835" w:type="dxa"/>
          </w:tcPr>
          <w:p w:rsidR="00E40575" w:rsidRPr="000B567F" w:rsidRDefault="0058474B" w:rsidP="00046909">
            <w:pPr>
              <w:pStyle w:val="TableParagraph"/>
              <w:spacing w:before="25"/>
              <w:rPr>
                <w:sz w:val="24"/>
                <w:lang w:val="fr-CA"/>
              </w:rPr>
            </w:pPr>
            <w:r>
              <w:rPr>
                <w:sz w:val="24"/>
              </w:rPr>
              <w:t>Tri R Recycling</w:t>
            </w:r>
          </w:p>
        </w:tc>
        <w:tc>
          <w:tcPr>
            <w:tcW w:w="2552" w:type="dxa"/>
          </w:tcPr>
          <w:p w:rsidR="00E40575" w:rsidRPr="000B567F" w:rsidRDefault="003C2FAC" w:rsidP="00046909">
            <w:pPr>
              <w:pStyle w:val="TableParagraph"/>
              <w:spacing w:before="25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Randy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West-Pratt</w:t>
            </w:r>
          </w:p>
        </w:tc>
        <w:tc>
          <w:tcPr>
            <w:tcW w:w="2554" w:type="dxa"/>
          </w:tcPr>
          <w:p w:rsidR="00E40575" w:rsidRPr="000B567F" w:rsidRDefault="003C2FAC">
            <w:pPr>
              <w:pStyle w:val="TableParagraph"/>
              <w:spacing w:before="25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36, promenade Industrial</w:t>
            </w:r>
          </w:p>
        </w:tc>
        <w:tc>
          <w:tcPr>
            <w:tcW w:w="2274" w:type="dxa"/>
          </w:tcPr>
          <w:p w:rsidR="00E40575" w:rsidRPr="000B567F" w:rsidRDefault="003C2FAC" w:rsidP="00A07D4A">
            <w:pPr>
              <w:pStyle w:val="TableParagraph"/>
              <w:spacing w:before="25"/>
              <w:ind w:left="0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867-874-3737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 w:rsidP="00A07D4A">
            <w:pPr>
              <w:pStyle w:val="TableParagraph"/>
              <w:spacing w:before="14" w:line="308" w:lineRule="exact"/>
              <w:ind w:left="90"/>
              <w:jc w:val="center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340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line="320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Kakisa</w:t>
            </w:r>
          </w:p>
        </w:tc>
        <w:tc>
          <w:tcPr>
            <w:tcW w:w="10215" w:type="dxa"/>
            <w:gridSpan w:val="4"/>
            <w:shd w:val="clear" w:color="auto" w:fill="EAF0DD"/>
          </w:tcPr>
          <w:p w:rsidR="00E40575" w:rsidRPr="000B567F" w:rsidRDefault="003C2FAC" w:rsidP="00046909">
            <w:pPr>
              <w:pStyle w:val="TableParagraph"/>
              <w:spacing w:line="292" w:lineRule="exact"/>
              <w:ind w:left="2043" w:right="2035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Utilise</w:t>
            </w:r>
            <w:r w:rsidR="00046909">
              <w:rPr>
                <w:sz w:val="24"/>
                <w:lang w:val="fr-CA"/>
              </w:rPr>
              <w:t>z</w:t>
            </w:r>
            <w:r w:rsidRPr="000B567F">
              <w:rPr>
                <w:sz w:val="24"/>
                <w:lang w:val="fr-CA"/>
              </w:rPr>
              <w:t xml:space="preserve"> le centre de collecte de Hay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River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7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Łutselk</w:t>
            </w:r>
            <w:r w:rsidR="000B567F">
              <w:rPr>
                <w:b/>
                <w:sz w:val="28"/>
                <w:lang w:val="fr-CA"/>
              </w:rPr>
              <w:t>’</w:t>
            </w:r>
            <w:r w:rsidRPr="000B567F">
              <w:rPr>
                <w:b/>
                <w:sz w:val="28"/>
                <w:lang w:val="fr-CA"/>
              </w:rPr>
              <w:t>e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before="1"/>
              <w:ind w:left="135" w:right="9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s de collecte prévues en </w:t>
            </w:r>
            <w:r w:rsidR="003C2FAC" w:rsidRPr="000B567F">
              <w:rPr>
                <w:b/>
                <w:sz w:val="24"/>
                <w:lang w:val="fr-CA"/>
              </w:rPr>
              <w:t>octobre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  <w:r w:rsidR="003C2FAC" w:rsidRPr="000B567F">
              <w:rPr>
                <w:b/>
                <w:sz w:val="24"/>
                <w:lang w:val="fr-CA"/>
              </w:rPr>
              <w:t xml:space="preserve"> et février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135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A07D4A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Fort </w:t>
            </w:r>
            <w:r w:rsidR="003C2FAC" w:rsidRPr="000B567F">
              <w:rPr>
                <w:b/>
                <w:sz w:val="28"/>
                <w:lang w:val="fr-CA"/>
              </w:rPr>
              <w:t>Liard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135" w:right="9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s de collecte prévues en </w:t>
            </w:r>
            <w:r w:rsidR="003C2FAC" w:rsidRPr="000B567F">
              <w:rPr>
                <w:b/>
                <w:sz w:val="24"/>
                <w:lang w:val="fr-CA"/>
              </w:rPr>
              <w:t>octobre et décembre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  <w:r w:rsidR="003C2FAC" w:rsidRPr="00046909">
              <w:rPr>
                <w:sz w:val="24"/>
                <w:lang w:val="fr-CA"/>
              </w:rPr>
              <w:t>, puis en</w:t>
            </w:r>
            <w:r w:rsidR="003C2FAC" w:rsidRPr="000B567F">
              <w:rPr>
                <w:b/>
                <w:sz w:val="24"/>
                <w:lang w:val="fr-CA"/>
              </w:rPr>
              <w:t xml:space="preserve"> janvier et avril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135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0B567F" w:rsidTr="00623D32">
        <w:trPr>
          <w:trHeight w:val="342"/>
        </w:trPr>
        <w:tc>
          <w:tcPr>
            <w:tcW w:w="2093" w:type="dxa"/>
          </w:tcPr>
          <w:p w:rsidR="00E40575" w:rsidRPr="000B567F" w:rsidRDefault="00A07D4A">
            <w:pPr>
              <w:pStyle w:val="TableParagraph"/>
              <w:spacing w:line="323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Fort </w:t>
            </w:r>
            <w:r w:rsidR="003C2FAC" w:rsidRPr="000B567F">
              <w:rPr>
                <w:b/>
                <w:sz w:val="28"/>
                <w:lang w:val="fr-CA"/>
              </w:rPr>
              <w:t>Simpson</w:t>
            </w:r>
          </w:p>
        </w:tc>
        <w:tc>
          <w:tcPr>
            <w:tcW w:w="2835" w:type="dxa"/>
          </w:tcPr>
          <w:p w:rsidR="00E40575" w:rsidRPr="000B567F" w:rsidRDefault="0058474B">
            <w:pPr>
              <w:pStyle w:val="TableParagraph"/>
              <w:spacing w:before="23"/>
              <w:rPr>
                <w:sz w:val="24"/>
                <w:lang w:val="fr-CA"/>
              </w:rPr>
            </w:pPr>
            <w:r>
              <w:rPr>
                <w:sz w:val="24"/>
              </w:rPr>
              <w:t>Rowes Recycling</w:t>
            </w:r>
          </w:p>
        </w:tc>
        <w:tc>
          <w:tcPr>
            <w:tcW w:w="2552" w:type="dxa"/>
          </w:tcPr>
          <w:p w:rsidR="00E40575" w:rsidRPr="000B567F" w:rsidRDefault="003C2FAC" w:rsidP="00046909">
            <w:pPr>
              <w:pStyle w:val="TableParagraph"/>
              <w:spacing w:before="23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Patrick et Sandra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Rowe</w:t>
            </w:r>
          </w:p>
        </w:tc>
        <w:tc>
          <w:tcPr>
            <w:tcW w:w="2554" w:type="dxa"/>
          </w:tcPr>
          <w:p w:rsidR="00E40575" w:rsidRPr="000B567F" w:rsidRDefault="003C2FAC" w:rsidP="00046909">
            <w:pPr>
              <w:pStyle w:val="TableParagraph"/>
              <w:spacing w:before="23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9905</w:t>
            </w:r>
            <w:r w:rsidR="00360EEB">
              <w:rPr>
                <w:sz w:val="24"/>
                <w:lang w:val="fr-CA"/>
              </w:rPr>
              <w:t xml:space="preserve"> B</w:t>
            </w:r>
            <w:r w:rsidRPr="000B567F">
              <w:rPr>
                <w:sz w:val="24"/>
                <w:lang w:val="fr-CA"/>
              </w:rPr>
              <w:t>, 103</w:t>
            </w:r>
            <w:r w:rsidRPr="00046909">
              <w:rPr>
                <w:sz w:val="24"/>
                <w:vertAlign w:val="superscript"/>
                <w:lang w:val="fr-CA"/>
              </w:rPr>
              <w:t>e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Avenue</w:t>
            </w:r>
          </w:p>
        </w:tc>
        <w:tc>
          <w:tcPr>
            <w:tcW w:w="2274" w:type="dxa"/>
          </w:tcPr>
          <w:p w:rsidR="00E40575" w:rsidRPr="000B567F" w:rsidRDefault="003C2FAC" w:rsidP="00A07D4A">
            <w:pPr>
              <w:pStyle w:val="TableParagraph"/>
              <w:spacing w:before="23"/>
              <w:ind w:left="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867-695-2600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 w:rsidP="00A07D4A">
            <w:pPr>
              <w:pStyle w:val="TableParagraph"/>
              <w:spacing w:before="14" w:line="308" w:lineRule="exact"/>
              <w:ind w:left="90"/>
              <w:jc w:val="center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683"/>
        </w:trPr>
        <w:tc>
          <w:tcPr>
            <w:tcW w:w="2093" w:type="dxa"/>
          </w:tcPr>
          <w:p w:rsidR="00E40575" w:rsidRPr="000B567F" w:rsidRDefault="003C2FAC" w:rsidP="00A07D4A">
            <w:pPr>
              <w:pStyle w:val="TableParagraph"/>
              <w:spacing w:line="341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Jean Marie</w:t>
            </w:r>
            <w:r w:rsidR="00A07D4A" w:rsidRPr="000B567F">
              <w:rPr>
                <w:b/>
                <w:sz w:val="28"/>
                <w:lang w:val="fr-CA"/>
              </w:rPr>
              <w:t xml:space="preserve"> </w:t>
            </w:r>
            <w:r w:rsidRPr="000B567F">
              <w:rPr>
                <w:b/>
                <w:sz w:val="28"/>
                <w:lang w:val="fr-CA"/>
              </w:rPr>
              <w:t>River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before="47"/>
              <w:ind w:left="135" w:right="9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s de collecte prévues en </w:t>
            </w:r>
            <w:r w:rsidR="003C2FAC" w:rsidRPr="000B567F">
              <w:rPr>
                <w:b/>
                <w:sz w:val="24"/>
                <w:lang w:val="fr-CA"/>
              </w:rPr>
              <w:t>octobre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  <w:r w:rsidR="003C2FAC" w:rsidRPr="000B567F">
              <w:rPr>
                <w:b/>
                <w:sz w:val="24"/>
                <w:lang w:val="fr-CA"/>
              </w:rPr>
              <w:t xml:space="preserve"> et janvier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ind w:left="135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Nahanni Butte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135" w:right="9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s de collecte prévues en </w:t>
            </w:r>
            <w:r w:rsidR="003C2FAC" w:rsidRPr="000B567F">
              <w:rPr>
                <w:b/>
                <w:sz w:val="24"/>
                <w:lang w:val="fr-CA"/>
              </w:rPr>
              <w:t>octobre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  <w:r w:rsidR="003C2FAC" w:rsidRPr="000B567F">
              <w:rPr>
                <w:b/>
                <w:sz w:val="24"/>
                <w:lang w:val="fr-CA"/>
              </w:rPr>
              <w:t xml:space="preserve"> et avril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135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Sambaa K</w:t>
            </w:r>
            <w:r w:rsidR="000B567F">
              <w:rPr>
                <w:b/>
                <w:sz w:val="28"/>
                <w:lang w:val="fr-CA"/>
              </w:rPr>
              <w:t>’</w:t>
            </w:r>
            <w:r w:rsidRPr="000B567F">
              <w:rPr>
                <w:b/>
                <w:sz w:val="28"/>
                <w:lang w:val="fr-CA"/>
              </w:rPr>
              <w:t>e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135" w:right="9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mars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135" w:right="9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342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line="323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Wrigley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>
            <w:pPr>
              <w:pStyle w:val="TableParagraph"/>
              <w:spacing w:before="23"/>
              <w:ind w:left="3256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janvier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</w:tc>
        <w:tc>
          <w:tcPr>
            <w:tcW w:w="1710" w:type="dxa"/>
          </w:tcPr>
          <w:p w:rsidR="00E40575" w:rsidRPr="000B567F" w:rsidRDefault="00E40575" w:rsidP="00A07D4A">
            <w:pPr>
              <w:pStyle w:val="TableParagraph"/>
              <w:ind w:left="90"/>
              <w:jc w:val="center"/>
              <w:rPr>
                <w:rFonts w:ascii="Times New Roman"/>
                <w:sz w:val="24"/>
                <w:lang w:val="fr-CA"/>
              </w:rPr>
            </w:pPr>
          </w:p>
        </w:tc>
      </w:tr>
    </w:tbl>
    <w:p w:rsidR="00E40575" w:rsidRPr="000B567F" w:rsidRDefault="00E40575">
      <w:pPr>
        <w:rPr>
          <w:rFonts w:ascii="Times New Roman"/>
          <w:sz w:val="24"/>
          <w:lang w:val="fr-CA"/>
        </w:rPr>
        <w:sectPr w:rsidR="00E40575" w:rsidRPr="000B567F">
          <w:type w:val="continuous"/>
          <w:pgSz w:w="15840" w:h="12240" w:orient="landscape"/>
          <w:pgMar w:top="720" w:right="1400" w:bottom="280" w:left="500" w:header="720" w:footer="720" w:gutter="0"/>
          <w:cols w:space="720"/>
        </w:sectPr>
      </w:pPr>
    </w:p>
    <w:tbl>
      <w:tblPr>
        <w:tblStyle w:val="TableNormal1"/>
        <w:tblW w:w="140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552"/>
        <w:gridCol w:w="2554"/>
        <w:gridCol w:w="2274"/>
        <w:gridCol w:w="1710"/>
      </w:tblGrid>
      <w:tr w:rsidR="000B567F" w:rsidRPr="000B567F" w:rsidTr="00623D32">
        <w:trPr>
          <w:trHeight w:val="1024"/>
        </w:trPr>
        <w:tc>
          <w:tcPr>
            <w:tcW w:w="2093" w:type="dxa"/>
            <w:shd w:val="clear" w:color="auto" w:fill="1F487C"/>
          </w:tcPr>
          <w:p w:rsidR="000B567F" w:rsidRPr="000B567F" w:rsidRDefault="000B567F" w:rsidP="00704FE8">
            <w:pPr>
              <w:pStyle w:val="TableParagraph"/>
              <w:spacing w:line="341" w:lineRule="exact"/>
              <w:ind w:left="369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lastRenderedPageBreak/>
              <w:t>Collectivité</w:t>
            </w:r>
          </w:p>
        </w:tc>
        <w:tc>
          <w:tcPr>
            <w:tcW w:w="2835" w:type="dxa"/>
            <w:shd w:val="clear" w:color="auto" w:fill="1F487C"/>
          </w:tcPr>
          <w:p w:rsidR="000B567F" w:rsidRPr="000B567F" w:rsidRDefault="000B567F" w:rsidP="00704FE8">
            <w:pPr>
              <w:pStyle w:val="TableParagraph"/>
              <w:spacing w:line="341" w:lineRule="exact"/>
              <w:ind w:left="882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Exploitant</w:t>
            </w:r>
          </w:p>
        </w:tc>
        <w:tc>
          <w:tcPr>
            <w:tcW w:w="2552" w:type="dxa"/>
            <w:shd w:val="clear" w:color="auto" w:fill="1F487C"/>
          </w:tcPr>
          <w:p w:rsidR="000B567F" w:rsidRPr="000B567F" w:rsidRDefault="000B567F" w:rsidP="00704FE8">
            <w:pPr>
              <w:pStyle w:val="TableParagraph"/>
              <w:spacing w:line="341" w:lineRule="exact"/>
              <w:ind w:left="90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Personne-ressource</w:t>
            </w:r>
          </w:p>
        </w:tc>
        <w:tc>
          <w:tcPr>
            <w:tcW w:w="2554" w:type="dxa"/>
            <w:shd w:val="clear" w:color="auto" w:fill="1F487C"/>
          </w:tcPr>
          <w:p w:rsidR="000B567F" w:rsidRPr="000B567F" w:rsidRDefault="000B567F" w:rsidP="00704FE8">
            <w:pPr>
              <w:pStyle w:val="TableParagraph"/>
              <w:spacing w:line="341" w:lineRule="exact"/>
              <w:ind w:left="58"/>
              <w:jc w:val="center"/>
              <w:rPr>
                <w:b/>
                <w:sz w:val="28"/>
                <w:lang w:val="fr-CA"/>
              </w:rPr>
            </w:pPr>
            <w:r>
              <w:rPr>
                <w:b/>
                <w:color w:val="FFFFFF"/>
                <w:sz w:val="28"/>
                <w:lang w:val="fr-CA"/>
              </w:rPr>
              <w:t>Adresse</w:t>
            </w:r>
          </w:p>
        </w:tc>
        <w:tc>
          <w:tcPr>
            <w:tcW w:w="2274" w:type="dxa"/>
            <w:shd w:val="clear" w:color="auto" w:fill="1F487C"/>
          </w:tcPr>
          <w:p w:rsidR="000B567F" w:rsidRPr="000B567F" w:rsidRDefault="000B567F" w:rsidP="00704FE8">
            <w:pPr>
              <w:pStyle w:val="TableParagraph"/>
              <w:spacing w:line="341" w:lineRule="exact"/>
              <w:ind w:left="0"/>
              <w:jc w:val="center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Téléphone</w:t>
            </w:r>
          </w:p>
        </w:tc>
        <w:tc>
          <w:tcPr>
            <w:tcW w:w="1710" w:type="dxa"/>
            <w:shd w:val="clear" w:color="auto" w:fill="1F487C"/>
          </w:tcPr>
          <w:p w:rsidR="000B567F" w:rsidRPr="000B567F" w:rsidRDefault="000B567F" w:rsidP="00704FE8">
            <w:pPr>
              <w:pStyle w:val="TableParagraph"/>
              <w:ind w:left="0"/>
              <w:jc w:val="center"/>
              <w:rPr>
                <w:b/>
                <w:sz w:val="28"/>
                <w:lang w:val="fr-CA"/>
              </w:rPr>
            </w:pPr>
            <w:r w:rsidRPr="000B567F">
              <w:rPr>
                <w:b/>
                <w:color w:val="FFFFFF"/>
                <w:sz w:val="28"/>
                <w:lang w:val="fr-CA"/>
              </w:rPr>
              <w:t>Centre permanent?</w:t>
            </w:r>
          </w:p>
        </w:tc>
      </w:tr>
      <w:tr w:rsidR="00E40575" w:rsidRPr="001E40FA" w:rsidTr="00623D32">
        <w:trPr>
          <w:trHeight w:val="294"/>
        </w:trPr>
        <w:tc>
          <w:tcPr>
            <w:tcW w:w="2093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lang w:val="fr-CA"/>
              </w:rPr>
            </w:pP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3C2FAC" w:rsidP="00A07D4A">
            <w:pPr>
              <w:pStyle w:val="TableParagraph"/>
              <w:spacing w:before="1" w:line="273" w:lineRule="exact"/>
              <w:ind w:left="225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lang w:val="fr-CA"/>
              </w:rPr>
            </w:pP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Colville Lake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225" w:right="12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février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225" w:right="12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Délįnę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225" w:right="12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février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225" w:right="12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7"/>
        </w:trPr>
        <w:tc>
          <w:tcPr>
            <w:tcW w:w="2093" w:type="dxa"/>
          </w:tcPr>
          <w:p w:rsidR="00E40575" w:rsidRPr="000B567F" w:rsidRDefault="00A07D4A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Fort </w:t>
            </w:r>
            <w:r w:rsidR="003C2FAC" w:rsidRPr="000B567F">
              <w:rPr>
                <w:b/>
                <w:sz w:val="28"/>
                <w:lang w:val="fr-CA"/>
              </w:rPr>
              <w:t>Good Hope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225" w:right="12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février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before="2" w:line="273" w:lineRule="exact"/>
              <w:ind w:left="225" w:right="12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0B567F" w:rsidTr="00623D32">
        <w:trPr>
          <w:trHeight w:val="340"/>
        </w:trPr>
        <w:tc>
          <w:tcPr>
            <w:tcW w:w="2093" w:type="dxa"/>
          </w:tcPr>
          <w:p w:rsidR="00E40575" w:rsidRPr="000B567F" w:rsidRDefault="003C2FAC" w:rsidP="00046909">
            <w:pPr>
              <w:pStyle w:val="TableParagraph"/>
              <w:spacing w:line="320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Norman</w:t>
            </w:r>
            <w:r w:rsidR="00046909">
              <w:rPr>
                <w:b/>
                <w:sz w:val="28"/>
                <w:lang w:val="fr-CA"/>
              </w:rPr>
              <w:t> </w:t>
            </w:r>
            <w:r w:rsidRPr="000B567F">
              <w:rPr>
                <w:b/>
                <w:sz w:val="28"/>
                <w:lang w:val="fr-CA"/>
              </w:rPr>
              <w:t>Wells</w:t>
            </w:r>
          </w:p>
        </w:tc>
        <w:tc>
          <w:tcPr>
            <w:tcW w:w="2835" w:type="dxa"/>
          </w:tcPr>
          <w:p w:rsidR="00E40575" w:rsidRPr="000B567F" w:rsidRDefault="003C2FAC" w:rsidP="00046909">
            <w:pPr>
              <w:pStyle w:val="TableParagraph"/>
              <w:spacing w:before="23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John et Sarranda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Kivi</w:t>
            </w:r>
          </w:p>
        </w:tc>
        <w:tc>
          <w:tcPr>
            <w:tcW w:w="2552" w:type="dxa"/>
          </w:tcPr>
          <w:p w:rsidR="00E40575" w:rsidRPr="000B567F" w:rsidRDefault="003C2FAC" w:rsidP="00046909">
            <w:pPr>
              <w:pStyle w:val="TableParagraph"/>
              <w:spacing w:before="23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John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Kivi</w:t>
            </w:r>
          </w:p>
        </w:tc>
        <w:tc>
          <w:tcPr>
            <w:tcW w:w="2554" w:type="dxa"/>
          </w:tcPr>
          <w:p w:rsidR="00E40575" w:rsidRPr="000B567F" w:rsidRDefault="003C2FAC">
            <w:pPr>
              <w:pStyle w:val="TableParagraph"/>
              <w:spacing w:before="23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47, promenade MacKenzie</w:t>
            </w:r>
          </w:p>
        </w:tc>
        <w:tc>
          <w:tcPr>
            <w:tcW w:w="2274" w:type="dxa"/>
          </w:tcPr>
          <w:p w:rsidR="00E40575" w:rsidRPr="000B567F" w:rsidRDefault="003C2FAC">
            <w:pPr>
              <w:pStyle w:val="TableParagraph"/>
              <w:spacing w:before="23"/>
              <w:ind w:left="0" w:right="640"/>
              <w:jc w:val="right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867-587-6561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>
            <w:pPr>
              <w:pStyle w:val="TableParagraph"/>
              <w:spacing w:before="14" w:line="306" w:lineRule="exact"/>
              <w:ind w:left="465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Tulita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45" w:right="21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s de collecte prévues en </w:t>
            </w:r>
            <w:r w:rsidR="003C2FAC" w:rsidRPr="000B567F">
              <w:rPr>
                <w:b/>
                <w:sz w:val="24"/>
                <w:lang w:val="fr-CA"/>
              </w:rPr>
              <w:t>octobre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  <w:r w:rsidR="003C2FAC" w:rsidRPr="000B567F">
              <w:rPr>
                <w:b/>
                <w:sz w:val="24"/>
                <w:lang w:val="fr-CA"/>
              </w:rPr>
              <w:t xml:space="preserve"> et février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45" w:right="21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7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Aklavik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before="1"/>
              <w:ind w:left="45" w:right="21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s de collecte prévues en </w:t>
            </w:r>
            <w:r w:rsidR="003C2FAC" w:rsidRPr="000B567F">
              <w:rPr>
                <w:b/>
                <w:sz w:val="24"/>
                <w:lang w:val="fr-CA"/>
              </w:rPr>
              <w:t>octobre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  <w:r w:rsidR="003C2FAC" w:rsidRPr="000B567F">
              <w:rPr>
                <w:b/>
                <w:sz w:val="24"/>
                <w:lang w:val="fr-CA"/>
              </w:rPr>
              <w:t xml:space="preserve"> et février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45" w:right="21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0B567F" w:rsidTr="00623D32">
        <w:trPr>
          <w:trHeight w:val="585"/>
        </w:trPr>
        <w:tc>
          <w:tcPr>
            <w:tcW w:w="2093" w:type="dxa"/>
          </w:tcPr>
          <w:p w:rsidR="00E40575" w:rsidRPr="000B567F" w:rsidRDefault="00A07D4A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Fort </w:t>
            </w:r>
            <w:r w:rsidR="003C2FAC" w:rsidRPr="000B567F">
              <w:rPr>
                <w:b/>
                <w:sz w:val="28"/>
                <w:lang w:val="fr-CA"/>
              </w:rPr>
              <w:t>McPherson</w:t>
            </w:r>
          </w:p>
        </w:tc>
        <w:tc>
          <w:tcPr>
            <w:tcW w:w="2835" w:type="dxa"/>
          </w:tcPr>
          <w:p w:rsidR="00E40575" w:rsidRPr="000B567F" w:rsidRDefault="00DB294E" w:rsidP="00A7337C">
            <w:pPr>
              <w:pStyle w:val="TableParagraph"/>
              <w:spacing w:line="292" w:lineRule="exact"/>
              <w:rPr>
                <w:sz w:val="24"/>
                <w:lang w:val="fr-CA"/>
              </w:rPr>
            </w:pPr>
            <w:r>
              <w:rPr>
                <w:sz w:val="24"/>
              </w:rPr>
              <w:t>Tetlit Gwichin Recycling Depot</w:t>
            </w:r>
          </w:p>
        </w:tc>
        <w:tc>
          <w:tcPr>
            <w:tcW w:w="2552" w:type="dxa"/>
          </w:tcPr>
          <w:p w:rsidR="00E40575" w:rsidRPr="000B567F" w:rsidRDefault="003C2FAC" w:rsidP="00046909">
            <w:pPr>
              <w:pStyle w:val="TableParagraph"/>
              <w:spacing w:before="145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Taig</w:t>
            </w:r>
            <w:r w:rsidR="00046909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Connell</w:t>
            </w:r>
          </w:p>
        </w:tc>
        <w:tc>
          <w:tcPr>
            <w:tcW w:w="2554" w:type="dxa"/>
          </w:tcPr>
          <w:p w:rsidR="00E40575" w:rsidRPr="000B567F" w:rsidRDefault="003C2FAC">
            <w:pPr>
              <w:pStyle w:val="TableParagraph"/>
              <w:spacing w:before="145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712, chemin Tetlit Gwich</w:t>
            </w:r>
            <w:r w:rsidR="000B567F">
              <w:rPr>
                <w:sz w:val="24"/>
                <w:lang w:val="fr-CA"/>
              </w:rPr>
              <w:t>’</w:t>
            </w:r>
            <w:r w:rsidRPr="000B567F">
              <w:rPr>
                <w:sz w:val="24"/>
                <w:lang w:val="fr-CA"/>
              </w:rPr>
              <w:t>in</w:t>
            </w:r>
          </w:p>
        </w:tc>
        <w:tc>
          <w:tcPr>
            <w:tcW w:w="2274" w:type="dxa"/>
          </w:tcPr>
          <w:p w:rsidR="00E40575" w:rsidRPr="000B567F" w:rsidRDefault="003C2FAC">
            <w:pPr>
              <w:pStyle w:val="TableParagraph"/>
              <w:spacing w:before="145"/>
              <w:ind w:left="0" w:right="640"/>
              <w:jc w:val="right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867-952-2551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>
            <w:pPr>
              <w:pStyle w:val="TableParagraph"/>
              <w:spacing w:before="14"/>
              <w:ind w:left="465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0B567F" w:rsidTr="00623D32">
        <w:trPr>
          <w:trHeight w:val="342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line="323" w:lineRule="exact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Inuvik</w:t>
            </w:r>
          </w:p>
        </w:tc>
        <w:tc>
          <w:tcPr>
            <w:tcW w:w="2835" w:type="dxa"/>
          </w:tcPr>
          <w:p w:rsidR="00E40575" w:rsidRPr="000B567F" w:rsidRDefault="003C2FAC" w:rsidP="001E40FA">
            <w:pPr>
              <w:pStyle w:val="TableParagraph"/>
              <w:spacing w:before="23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Caps Off Recycling</w:t>
            </w:r>
          </w:p>
        </w:tc>
        <w:tc>
          <w:tcPr>
            <w:tcW w:w="2552" w:type="dxa"/>
          </w:tcPr>
          <w:p w:rsidR="00E40575" w:rsidRPr="000B567F" w:rsidRDefault="003C2FAC" w:rsidP="00823454">
            <w:pPr>
              <w:pStyle w:val="TableParagraph"/>
              <w:spacing w:before="23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Calvin</w:t>
            </w:r>
            <w:r w:rsidR="00823454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Elias</w:t>
            </w:r>
          </w:p>
        </w:tc>
        <w:tc>
          <w:tcPr>
            <w:tcW w:w="2554" w:type="dxa"/>
          </w:tcPr>
          <w:p w:rsidR="00E40575" w:rsidRPr="000B567F" w:rsidRDefault="003C2FAC" w:rsidP="00823454">
            <w:pPr>
              <w:pStyle w:val="TableParagraph"/>
              <w:spacing w:before="23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4, chemin</w:t>
            </w:r>
            <w:r w:rsidR="00823454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Carn</w:t>
            </w:r>
          </w:p>
        </w:tc>
        <w:tc>
          <w:tcPr>
            <w:tcW w:w="2274" w:type="dxa"/>
          </w:tcPr>
          <w:p w:rsidR="00E40575" w:rsidRPr="000B567F" w:rsidRDefault="003C2FAC">
            <w:pPr>
              <w:pStyle w:val="TableParagraph"/>
              <w:spacing w:before="23"/>
              <w:ind w:left="0" w:right="640"/>
              <w:jc w:val="right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867-777-2434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>
            <w:pPr>
              <w:pStyle w:val="TableParagraph"/>
              <w:spacing w:before="14" w:line="308" w:lineRule="exact"/>
              <w:ind w:left="465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Paulatuk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45" w:right="12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décembre</w:t>
            </w:r>
            <w:r w:rsidR="00A07D4A" w:rsidRPr="000B567F">
              <w:rPr>
                <w:b/>
                <w:sz w:val="24"/>
                <w:lang w:val="fr-CA"/>
              </w:rPr>
              <w:t> 2018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45" w:right="12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B01160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>
              <w:rPr>
                <w:b/>
                <w:sz w:val="28"/>
                <w:lang w:val="fr-CA"/>
              </w:rPr>
              <w:t>Sachs </w:t>
            </w:r>
            <w:r w:rsidR="003C2FAC" w:rsidRPr="000B567F">
              <w:rPr>
                <w:b/>
                <w:sz w:val="28"/>
                <w:lang w:val="fr-CA"/>
              </w:rPr>
              <w:t>Harbour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45" w:right="12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janvier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line="273" w:lineRule="exact"/>
              <w:ind w:left="45" w:right="12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1E40FA" w:rsidTr="00623D32">
        <w:trPr>
          <w:trHeight w:val="587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Tsiigehtchic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45" w:right="120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janvier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 w:rsidP="00A07D4A">
            <w:pPr>
              <w:pStyle w:val="TableParagraph"/>
              <w:spacing w:before="2" w:line="273" w:lineRule="exact"/>
              <w:ind w:left="45" w:right="120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  <w:tr w:rsidR="00E40575" w:rsidRPr="000B567F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Tuktoyaktuk</w:t>
            </w:r>
          </w:p>
        </w:tc>
        <w:tc>
          <w:tcPr>
            <w:tcW w:w="2835" w:type="dxa"/>
          </w:tcPr>
          <w:p w:rsidR="00E40575" w:rsidRPr="000B567F" w:rsidRDefault="00DB294E" w:rsidP="00A7337C">
            <w:pPr>
              <w:pStyle w:val="TableParagraph"/>
              <w:spacing w:line="292" w:lineRule="exact"/>
              <w:rPr>
                <w:sz w:val="24"/>
                <w:lang w:val="fr-CA"/>
              </w:rPr>
            </w:pPr>
            <w:r>
              <w:rPr>
                <w:sz w:val="24"/>
                <w:lang w:val="fr-CA"/>
              </w:rPr>
              <w:t>Société</w:t>
            </w:r>
            <w:r w:rsidRPr="000B567F">
              <w:rPr>
                <w:sz w:val="24"/>
                <w:lang w:val="fr-CA"/>
              </w:rPr>
              <w:t xml:space="preserve"> </w:t>
            </w:r>
            <w:r w:rsidR="003C2FAC" w:rsidRPr="000B567F">
              <w:rPr>
                <w:sz w:val="24"/>
                <w:lang w:val="fr-CA"/>
              </w:rPr>
              <w:t>communautaire de Tuktoyaktuk</w:t>
            </w:r>
          </w:p>
        </w:tc>
        <w:tc>
          <w:tcPr>
            <w:tcW w:w="2552" w:type="dxa"/>
          </w:tcPr>
          <w:p w:rsidR="00E40575" w:rsidRPr="000B567F" w:rsidRDefault="003C2FAC" w:rsidP="00823454">
            <w:pPr>
              <w:pStyle w:val="TableParagraph"/>
              <w:spacing w:before="145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Tianna</w:t>
            </w:r>
            <w:r w:rsidR="00823454">
              <w:rPr>
                <w:sz w:val="24"/>
                <w:lang w:val="fr-CA"/>
              </w:rPr>
              <w:t> </w:t>
            </w:r>
            <w:r w:rsidRPr="000B567F">
              <w:rPr>
                <w:sz w:val="24"/>
                <w:lang w:val="fr-CA"/>
              </w:rPr>
              <w:t>Gordon-Ruben</w:t>
            </w:r>
          </w:p>
        </w:tc>
        <w:tc>
          <w:tcPr>
            <w:tcW w:w="2554" w:type="dxa"/>
          </w:tcPr>
          <w:p w:rsidR="00E40575" w:rsidRPr="000B567F" w:rsidRDefault="003C2FAC" w:rsidP="000B567F">
            <w:pPr>
              <w:pStyle w:val="TableParagraph"/>
              <w:spacing w:line="292" w:lineRule="exact"/>
              <w:ind w:left="106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Centre de recyclage communautaire</w:t>
            </w:r>
          </w:p>
        </w:tc>
        <w:tc>
          <w:tcPr>
            <w:tcW w:w="2274" w:type="dxa"/>
          </w:tcPr>
          <w:p w:rsidR="00E40575" w:rsidRPr="000B567F" w:rsidRDefault="003C2FAC">
            <w:pPr>
              <w:pStyle w:val="TableParagraph"/>
              <w:spacing w:before="145"/>
              <w:ind w:left="0" w:right="640"/>
              <w:jc w:val="right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>867-977-2004</w:t>
            </w:r>
          </w:p>
        </w:tc>
        <w:tc>
          <w:tcPr>
            <w:tcW w:w="1710" w:type="dxa"/>
            <w:shd w:val="clear" w:color="auto" w:fill="EAF0DD"/>
          </w:tcPr>
          <w:p w:rsidR="00E40575" w:rsidRPr="000B567F" w:rsidRDefault="003C2FAC">
            <w:pPr>
              <w:pStyle w:val="TableParagraph"/>
              <w:spacing w:before="14"/>
              <w:ind w:left="465"/>
              <w:rPr>
                <w:rFonts w:ascii="Wingdings" w:hAnsi="Wingdings"/>
                <w:sz w:val="28"/>
                <w:lang w:val="fr-CA"/>
              </w:rPr>
            </w:pPr>
            <w:r w:rsidRPr="000B567F">
              <w:rPr>
                <w:rFonts w:ascii="Wingdings" w:hAnsi="Wingdings"/>
                <w:sz w:val="28"/>
                <w:lang w:val="fr-CA"/>
              </w:rPr>
              <w:t></w:t>
            </w:r>
          </w:p>
        </w:tc>
      </w:tr>
      <w:tr w:rsidR="00E40575" w:rsidRPr="001E40FA" w:rsidTr="00623D32">
        <w:trPr>
          <w:trHeight w:val="585"/>
        </w:trPr>
        <w:tc>
          <w:tcPr>
            <w:tcW w:w="2093" w:type="dxa"/>
          </w:tcPr>
          <w:p w:rsidR="00E40575" w:rsidRPr="000B567F" w:rsidRDefault="003C2FAC">
            <w:pPr>
              <w:pStyle w:val="TableParagraph"/>
              <w:spacing w:before="122"/>
              <w:rPr>
                <w:b/>
                <w:sz w:val="28"/>
                <w:lang w:val="fr-CA"/>
              </w:rPr>
            </w:pPr>
            <w:r w:rsidRPr="000B567F">
              <w:rPr>
                <w:b/>
                <w:sz w:val="28"/>
                <w:lang w:val="fr-CA"/>
              </w:rPr>
              <w:t>Ulukhaktok</w:t>
            </w:r>
          </w:p>
        </w:tc>
        <w:tc>
          <w:tcPr>
            <w:tcW w:w="10215" w:type="dxa"/>
            <w:gridSpan w:val="4"/>
            <w:shd w:val="clear" w:color="auto" w:fill="C5D9F0"/>
          </w:tcPr>
          <w:p w:rsidR="00E40575" w:rsidRPr="000B567F" w:rsidRDefault="000B567F" w:rsidP="00A07D4A">
            <w:pPr>
              <w:pStyle w:val="TableParagraph"/>
              <w:spacing w:line="292" w:lineRule="exact"/>
              <w:ind w:left="45"/>
              <w:jc w:val="center"/>
              <w:rPr>
                <w:b/>
                <w:sz w:val="24"/>
                <w:lang w:val="fr-CA"/>
              </w:rPr>
            </w:pPr>
            <w:r>
              <w:rPr>
                <w:sz w:val="24"/>
                <w:lang w:val="fr-CA"/>
              </w:rPr>
              <w:t>Activité</w:t>
            </w:r>
            <w:r w:rsidR="003C2FAC" w:rsidRPr="000B567F">
              <w:rPr>
                <w:sz w:val="24"/>
                <w:lang w:val="fr-CA"/>
              </w:rPr>
              <w:t xml:space="preserve"> de collecte prévue en </w:t>
            </w:r>
            <w:r w:rsidR="003C2FAC" w:rsidRPr="000B567F">
              <w:rPr>
                <w:b/>
                <w:sz w:val="24"/>
                <w:lang w:val="fr-CA"/>
              </w:rPr>
              <w:t>février</w:t>
            </w:r>
            <w:r w:rsidR="00A07D4A" w:rsidRPr="000B567F">
              <w:rPr>
                <w:b/>
                <w:sz w:val="24"/>
                <w:lang w:val="fr-CA"/>
              </w:rPr>
              <w:t> 2019</w:t>
            </w:r>
          </w:p>
          <w:p w:rsidR="00E40575" w:rsidRPr="000B567F" w:rsidRDefault="003C2FAC">
            <w:pPr>
              <w:pStyle w:val="TableParagraph"/>
              <w:spacing w:line="273" w:lineRule="exact"/>
              <w:ind w:left="2044" w:right="2035"/>
              <w:jc w:val="center"/>
              <w:rPr>
                <w:sz w:val="24"/>
                <w:lang w:val="fr-CA"/>
              </w:rPr>
            </w:pPr>
            <w:r w:rsidRPr="000B567F">
              <w:rPr>
                <w:sz w:val="24"/>
                <w:lang w:val="fr-CA"/>
              </w:rPr>
              <w:t xml:space="preserve">Communiquez avec le MERN, au 867-767-9236, </w:t>
            </w:r>
            <w:r w:rsidR="00A07D4A" w:rsidRPr="000B567F">
              <w:rPr>
                <w:sz w:val="24"/>
                <w:lang w:val="fr-CA"/>
              </w:rPr>
              <w:t>poste </w:t>
            </w:r>
            <w:r w:rsidRPr="000B567F">
              <w:rPr>
                <w:sz w:val="24"/>
                <w:lang w:val="fr-CA"/>
              </w:rPr>
              <w:t>53176</w:t>
            </w:r>
          </w:p>
        </w:tc>
        <w:tc>
          <w:tcPr>
            <w:tcW w:w="1710" w:type="dxa"/>
          </w:tcPr>
          <w:p w:rsidR="00E40575" w:rsidRPr="000B567F" w:rsidRDefault="00E40575">
            <w:pPr>
              <w:pStyle w:val="TableParagraph"/>
              <w:ind w:left="0"/>
              <w:rPr>
                <w:rFonts w:ascii="Times New Roman"/>
                <w:sz w:val="24"/>
                <w:lang w:val="fr-CA"/>
              </w:rPr>
            </w:pPr>
          </w:p>
        </w:tc>
      </w:tr>
    </w:tbl>
    <w:p w:rsidR="005C2205" w:rsidRPr="000B567F" w:rsidRDefault="005C2205">
      <w:pPr>
        <w:rPr>
          <w:lang w:val="fr-CA"/>
        </w:rPr>
      </w:pPr>
    </w:p>
    <w:sectPr w:rsidR="005C2205" w:rsidRPr="000B567F">
      <w:pgSz w:w="15840" w:h="12240" w:orient="landscape"/>
      <w:pgMar w:top="720" w:right="14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60" w:rsidRDefault="00B01160" w:rsidP="00B01160">
      <w:r>
        <w:separator/>
      </w:r>
    </w:p>
  </w:endnote>
  <w:endnote w:type="continuationSeparator" w:id="0">
    <w:p w:rsidR="00B01160" w:rsidRDefault="00B01160" w:rsidP="00B0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60" w:rsidRDefault="00B01160" w:rsidP="00B01160">
      <w:r>
        <w:separator/>
      </w:r>
    </w:p>
  </w:footnote>
  <w:footnote w:type="continuationSeparator" w:id="0">
    <w:p w:rsidR="00B01160" w:rsidRDefault="00B01160" w:rsidP="00B01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75"/>
    <w:rsid w:val="00046909"/>
    <w:rsid w:val="000B567F"/>
    <w:rsid w:val="000C5142"/>
    <w:rsid w:val="001C7A3B"/>
    <w:rsid w:val="001E40FA"/>
    <w:rsid w:val="00360EEB"/>
    <w:rsid w:val="003C2FAC"/>
    <w:rsid w:val="0058474B"/>
    <w:rsid w:val="005C2205"/>
    <w:rsid w:val="00623D32"/>
    <w:rsid w:val="00823454"/>
    <w:rsid w:val="00A07D4A"/>
    <w:rsid w:val="00A34C44"/>
    <w:rsid w:val="00A7337C"/>
    <w:rsid w:val="00B01160"/>
    <w:rsid w:val="00C12DEF"/>
    <w:rsid w:val="00C82268"/>
    <w:rsid w:val="00DB294E"/>
    <w:rsid w:val="00E26500"/>
    <w:rsid w:val="00E4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0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1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160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F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4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0FA"/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0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1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160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F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E4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0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0F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Hannah</dc:creator>
  <cp:lastModifiedBy>Michelle Delorme</cp:lastModifiedBy>
  <cp:revision>5</cp:revision>
  <dcterms:created xsi:type="dcterms:W3CDTF">2018-11-06T18:44:00Z</dcterms:created>
  <dcterms:modified xsi:type="dcterms:W3CDTF">2018-11-06T18:47:00Z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2018-11-06T00:00:00Z</vt:filetime>
  </property>
</Properties>
</file>